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143" w:rsidRDefault="00EF2143" w:rsidP="00EF2143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143" w:rsidRPr="00EF2143" w:rsidRDefault="00EF2143" w:rsidP="00EF2143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2143" w:rsidRDefault="00EF2143" w:rsidP="00EF2143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EF2143" w:rsidRDefault="00EF2143" w:rsidP="00EF2143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EF2143" w:rsidRDefault="00EF2143" w:rsidP="00EF214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F2143" w:rsidRDefault="00EF2143" w:rsidP="00EF214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EF2143" w:rsidRDefault="00EF2143" w:rsidP="00EF2143">
      <w:pPr>
        <w:rPr>
          <w:b/>
          <w:bCs/>
        </w:rPr>
      </w:pPr>
      <w:r>
        <w:rPr>
          <w:b/>
          <w:bCs/>
          <w:u w:val="single"/>
        </w:rPr>
        <w:t>«  18 » серпня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596   </w:t>
      </w:r>
    </w:p>
    <w:p w:rsidR="00EF2143" w:rsidRPr="00E70DDC" w:rsidRDefault="00EF2143" w:rsidP="00EF2143">
      <w:pPr>
        <w:rPr>
          <w:sz w:val="22"/>
          <w:szCs w:val="22"/>
        </w:rPr>
      </w:pPr>
    </w:p>
    <w:p w:rsidR="00EF2143" w:rsidRPr="00980DEC" w:rsidRDefault="00EF2143" w:rsidP="00EF2143">
      <w:pPr>
        <w:tabs>
          <w:tab w:val="left" w:pos="9498"/>
        </w:tabs>
        <w:ind w:right="2976"/>
        <w:rPr>
          <w:b/>
          <w:lang w:val="ru-RU"/>
        </w:rPr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 на будівельні роботи </w:t>
      </w:r>
      <w:r w:rsidRPr="00980DEC">
        <w:rPr>
          <w:b/>
        </w:rPr>
        <w:t>«Поточний ремонт дощової каналізації комунальної власності по вул. Польова(поруч з житловим будинком по вул.</w:t>
      </w:r>
      <w:r>
        <w:rPr>
          <w:b/>
        </w:rPr>
        <w:t xml:space="preserve"> </w:t>
      </w:r>
      <w:r w:rsidRPr="00980DEC">
        <w:rPr>
          <w:b/>
        </w:rPr>
        <w:t>Нове Шосе,13) в м. Буча Київської області.»</w:t>
      </w:r>
    </w:p>
    <w:p w:rsidR="00EF2143" w:rsidRDefault="00EF2143" w:rsidP="00EF2143">
      <w:pPr>
        <w:tabs>
          <w:tab w:val="left" w:pos="9498"/>
        </w:tabs>
        <w:jc w:val="both"/>
      </w:pPr>
    </w:p>
    <w:p w:rsidR="00EF2143" w:rsidRPr="004632D1" w:rsidRDefault="00EF2143" w:rsidP="00EF2143">
      <w:pPr>
        <w:tabs>
          <w:tab w:val="left" w:pos="9498"/>
        </w:tabs>
        <w:jc w:val="both"/>
        <w:rPr>
          <w:b/>
        </w:rPr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</w:t>
      </w:r>
      <w:r>
        <w:rPr>
          <w:b/>
        </w:rPr>
        <w:t xml:space="preserve"> </w:t>
      </w:r>
      <w:r w:rsidRPr="000D09B9">
        <w:t>на будівельні роботи</w:t>
      </w:r>
      <w:r>
        <w:rPr>
          <w:b/>
        </w:rPr>
        <w:t xml:space="preserve"> </w:t>
      </w:r>
      <w:r w:rsidRPr="00980DEC">
        <w:t>«Поточний</w:t>
      </w:r>
      <w:r w:rsidRPr="00980DEC">
        <w:rPr>
          <w:b/>
        </w:rPr>
        <w:t xml:space="preserve"> </w:t>
      </w:r>
      <w:r w:rsidRPr="00980DEC">
        <w:t>ремонт дощової каналізації комунальної власності по вул. Польова(поруч з житловим будинком по вул.</w:t>
      </w:r>
      <w:r w:rsidRPr="006859C6">
        <w:t xml:space="preserve"> </w:t>
      </w:r>
      <w:r w:rsidRPr="00980DEC">
        <w:t>Нове Шосе,</w:t>
      </w:r>
      <w:r>
        <w:t xml:space="preserve">13) в м. Буча Київської </w:t>
      </w:r>
      <w:proofErr w:type="spellStart"/>
      <w:r>
        <w:t>області</w:t>
      </w:r>
      <w:r w:rsidRPr="00980DEC">
        <w:t>»</w:t>
      </w:r>
      <w:r>
        <w:t>,</w:t>
      </w:r>
      <w:r w:rsidRPr="00DE29E7">
        <w:t>керуючись</w:t>
      </w:r>
      <w:proofErr w:type="spellEnd"/>
      <w:r w:rsidRPr="00DE29E7">
        <w:t xml:space="preserve"> Законами України «Про місцеве самоврядування в Україні», виконавчий комітет Бучанської міської ради</w:t>
      </w:r>
    </w:p>
    <w:p w:rsidR="00EF2143" w:rsidRPr="00D24DD1" w:rsidRDefault="00EF2143" w:rsidP="00EF2143">
      <w:pPr>
        <w:ind w:firstLine="709"/>
        <w:jc w:val="both"/>
      </w:pPr>
    </w:p>
    <w:p w:rsidR="00EF2143" w:rsidRPr="00C93765" w:rsidRDefault="00EF2143" w:rsidP="00EF2143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EF2143" w:rsidRPr="00771FA3" w:rsidRDefault="00EF2143" w:rsidP="00EF2143">
      <w:pPr>
        <w:numPr>
          <w:ilvl w:val="0"/>
          <w:numId w:val="1"/>
        </w:numPr>
      </w:pPr>
      <w:r>
        <w:t>Затвердити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 w:rsidRPr="000D09B9">
        <w:t xml:space="preserve">на будівельні </w:t>
      </w:r>
      <w:r w:rsidRPr="00980DEC">
        <w:t>«Поточний</w:t>
      </w:r>
      <w:r w:rsidRPr="00980DEC">
        <w:rPr>
          <w:b/>
        </w:rPr>
        <w:t xml:space="preserve"> </w:t>
      </w:r>
      <w:r w:rsidRPr="00980DEC">
        <w:t>ремонт дощової каналізації комунальної власності по вул. Польова(поруч з житловим будинком по вул.</w:t>
      </w:r>
      <w:r w:rsidRPr="00980DEC">
        <w:rPr>
          <w:lang w:val="ru-RU"/>
        </w:rPr>
        <w:t xml:space="preserve"> </w:t>
      </w:r>
      <w:r w:rsidRPr="00980DEC">
        <w:t>Нове Шосе,</w:t>
      </w:r>
      <w:r>
        <w:t>13) в м. Буча Київської області</w:t>
      </w:r>
      <w:r w:rsidRPr="00980DEC">
        <w:t>»</w:t>
      </w:r>
      <w:r w:rsidRPr="006B07B3">
        <w:t xml:space="preserve"> </w:t>
      </w:r>
      <w:r w:rsidRPr="00771FA3">
        <w:t xml:space="preserve"> з наступними показниками:</w:t>
      </w:r>
    </w:p>
    <w:p w:rsidR="00EF2143" w:rsidRPr="00C93765" w:rsidRDefault="00EF2143" w:rsidP="00EF2143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EF2143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43" w:rsidRPr="00C93765" w:rsidRDefault="00EF2143" w:rsidP="00B46D51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43" w:rsidRPr="00C93765" w:rsidRDefault="00EF2143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143" w:rsidRPr="00C93765" w:rsidRDefault="00EF2143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EF2143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43" w:rsidRPr="00C93765" w:rsidRDefault="00EF2143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43" w:rsidRPr="00C93765" w:rsidRDefault="00EF2143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143" w:rsidRPr="00C93765" w:rsidRDefault="00EF2143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49,67227</w:t>
            </w:r>
          </w:p>
        </w:tc>
      </w:tr>
      <w:tr w:rsidR="00EF2143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43" w:rsidRPr="00C93765" w:rsidRDefault="00EF2143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43" w:rsidRPr="00C93765" w:rsidRDefault="00EF2143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143" w:rsidRPr="00C93765" w:rsidRDefault="00EF2143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40,11051</w:t>
            </w:r>
          </w:p>
        </w:tc>
      </w:tr>
      <w:tr w:rsidR="00EF2143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43" w:rsidRPr="00C93765" w:rsidRDefault="00EF2143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43" w:rsidRPr="00C93765" w:rsidRDefault="00EF2143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143" w:rsidRPr="00C93765" w:rsidRDefault="00EF2143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t>9,56176</w:t>
            </w:r>
          </w:p>
        </w:tc>
      </w:tr>
    </w:tbl>
    <w:p w:rsidR="00EF2143" w:rsidRDefault="00EF2143" w:rsidP="00EF2143">
      <w:pPr>
        <w:ind w:left="360"/>
      </w:pPr>
    </w:p>
    <w:p w:rsidR="00EF2143" w:rsidRDefault="00EF2143" w:rsidP="00EF2143">
      <w:pPr>
        <w:numPr>
          <w:ilvl w:val="0"/>
          <w:numId w:val="1"/>
        </w:numPr>
      </w:pPr>
      <w:r>
        <w:t xml:space="preserve">Виконання </w:t>
      </w:r>
      <w:r w:rsidRPr="00980DEC">
        <w:t>«Поточний</w:t>
      </w:r>
      <w:r w:rsidRPr="00980DEC">
        <w:rPr>
          <w:b/>
        </w:rPr>
        <w:t xml:space="preserve"> </w:t>
      </w:r>
      <w:r w:rsidRPr="00980DEC">
        <w:t xml:space="preserve">ремонт дощової каналізації комунальної власності по вул. Польова(поруч з житловим будинком по </w:t>
      </w:r>
      <w:proofErr w:type="spellStart"/>
      <w:r w:rsidRPr="00980DEC">
        <w:t>вул.Нове</w:t>
      </w:r>
      <w:proofErr w:type="spellEnd"/>
      <w:r w:rsidRPr="00980DEC">
        <w:t xml:space="preserve"> Шосе,</w:t>
      </w:r>
      <w:r>
        <w:t>13) в м. Буча Київської області</w:t>
      </w:r>
      <w:r w:rsidRPr="00980DEC">
        <w:t xml:space="preserve">» </w:t>
      </w:r>
      <w:r w:rsidRPr="00771FA3">
        <w:t>до</w:t>
      </w:r>
      <w:r>
        <w:t>ручити ліцензованій організації.</w:t>
      </w:r>
    </w:p>
    <w:p w:rsidR="00EF2143" w:rsidRPr="00A70B06" w:rsidRDefault="00EF2143" w:rsidP="00EF2143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EF2143" w:rsidRDefault="00EF2143" w:rsidP="00EF2143">
      <w:pPr>
        <w:ind w:left="284" w:hanging="284"/>
        <w:jc w:val="both"/>
      </w:pPr>
    </w:p>
    <w:p w:rsidR="00EF2143" w:rsidRDefault="00EF2143" w:rsidP="00EF2143">
      <w:pPr>
        <w:ind w:left="284" w:hanging="284"/>
        <w:jc w:val="both"/>
      </w:pPr>
    </w:p>
    <w:p w:rsidR="00EF2143" w:rsidRDefault="00EF2143" w:rsidP="00EF2143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EF2143" w:rsidRPr="004E76CF" w:rsidRDefault="00EF2143" w:rsidP="00EF2143">
      <w:pPr>
        <w:tabs>
          <w:tab w:val="left" w:pos="7020"/>
          <w:tab w:val="left" w:pos="7200"/>
        </w:tabs>
        <w:rPr>
          <w:b/>
        </w:rPr>
      </w:pPr>
    </w:p>
    <w:p w:rsidR="00EF2143" w:rsidRDefault="00EF2143" w:rsidP="00EF2143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EF2143" w:rsidRDefault="00EF2143" w:rsidP="00EF2143">
      <w:pPr>
        <w:rPr>
          <w:b/>
        </w:rPr>
      </w:pPr>
    </w:p>
    <w:p w:rsidR="00EF2143" w:rsidRPr="00C50115" w:rsidRDefault="00EF2143" w:rsidP="00EF2143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EF2143" w:rsidRDefault="00EF2143" w:rsidP="00EF2143">
      <w:pPr>
        <w:rPr>
          <w:b/>
        </w:rPr>
      </w:pPr>
    </w:p>
    <w:p w:rsidR="00EF2143" w:rsidRDefault="00EF2143" w:rsidP="00EF2143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EF2143" w:rsidRPr="00AF17CA" w:rsidRDefault="00EF2143" w:rsidP="00EF2143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D47723" w:rsidRDefault="00D47723">
      <w:bookmarkStart w:id="0" w:name="_GoBack"/>
      <w:bookmarkEnd w:id="0"/>
    </w:p>
    <w:sectPr w:rsidR="00D47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3B"/>
    <w:rsid w:val="007A5A3B"/>
    <w:rsid w:val="00D47723"/>
    <w:rsid w:val="00EF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B37DC-A82A-4DAE-B57B-34587B1C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F21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F21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214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EF214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EF2143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1091</Words>
  <Characters>622</Characters>
  <Application>Microsoft Office Word</Application>
  <DocSecurity>0</DocSecurity>
  <Lines>5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2020-08-20T11:05:00Z</dcterms:created>
  <dcterms:modified xsi:type="dcterms:W3CDTF">2020-08-20T11:05:00Z</dcterms:modified>
</cp:coreProperties>
</file>